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B448" w14:textId="77777777" w:rsidR="008E6CD9" w:rsidRPr="008E6CD9" w:rsidRDefault="008E6CD9" w:rsidP="008E6CD9">
      <w:pPr>
        <w:rPr>
          <w:b/>
          <w:sz w:val="32"/>
          <w:szCs w:val="32"/>
        </w:rPr>
      </w:pPr>
      <w:r w:rsidRPr="008E6CD9">
        <w:rPr>
          <w:b/>
          <w:sz w:val="32"/>
          <w:szCs w:val="32"/>
        </w:rPr>
        <w:t>Vereinsstatuten Wiler Frauentag</w:t>
      </w:r>
    </w:p>
    <w:p w14:paraId="0BBF1124" w14:textId="77777777" w:rsidR="008E6CD9" w:rsidRDefault="008E6CD9" w:rsidP="008E6CD9"/>
    <w:p w14:paraId="3C014388" w14:textId="77777777" w:rsidR="008E6CD9" w:rsidRPr="008E6CD9" w:rsidRDefault="008E6CD9" w:rsidP="008E6CD9">
      <w:pPr>
        <w:pStyle w:val="Listenabsatz"/>
        <w:numPr>
          <w:ilvl w:val="0"/>
          <w:numId w:val="2"/>
        </w:numPr>
        <w:ind w:left="357" w:hanging="357"/>
        <w:rPr>
          <w:b/>
        </w:rPr>
      </w:pPr>
      <w:r w:rsidRPr="008E6CD9">
        <w:rPr>
          <w:b/>
        </w:rPr>
        <w:t>Name und Sitz</w:t>
      </w:r>
    </w:p>
    <w:p w14:paraId="17888DC1" w14:textId="77777777" w:rsidR="008E6CD9" w:rsidRDefault="008E6CD9" w:rsidP="008E6CD9">
      <w:pPr>
        <w:pStyle w:val="Listenabsatz"/>
        <w:ind w:left="357"/>
      </w:pPr>
    </w:p>
    <w:p w14:paraId="6CB2D451" w14:textId="77777777" w:rsidR="008E6CD9" w:rsidRDefault="006D4798" w:rsidP="008E6CD9">
      <w:pPr>
        <w:pStyle w:val="Listenabsatz"/>
        <w:ind w:left="357"/>
      </w:pPr>
      <w:r>
        <w:tab/>
      </w:r>
      <w:r w:rsidR="008E6CD9">
        <w:t xml:space="preserve">Unter dem Namen «Wiler Frauentag» besteht ein Verein im Sinne von Art. 60ff. ZGB mit Sitz in </w:t>
      </w:r>
      <w:r>
        <w:t xml:space="preserve">9500 </w:t>
      </w:r>
      <w:r w:rsidR="008E6CD9">
        <w:t>Wil SG.</w:t>
      </w:r>
    </w:p>
    <w:p w14:paraId="238811E7" w14:textId="77777777" w:rsidR="008960D2" w:rsidRDefault="008960D2" w:rsidP="008E6CD9">
      <w:pPr>
        <w:pStyle w:val="Listenabsatz"/>
        <w:ind w:left="357"/>
      </w:pPr>
    </w:p>
    <w:p w14:paraId="362382BE" w14:textId="77777777" w:rsidR="008E6CD9" w:rsidRDefault="008E6CD9" w:rsidP="008E6CD9">
      <w:pPr>
        <w:pStyle w:val="Listenabsatz"/>
        <w:ind w:left="357"/>
      </w:pPr>
    </w:p>
    <w:p w14:paraId="0B5B72DE" w14:textId="77777777" w:rsidR="008960D2" w:rsidRPr="008960D2" w:rsidRDefault="008960D2" w:rsidP="008960D2">
      <w:pPr>
        <w:pStyle w:val="Listenabsatz"/>
        <w:numPr>
          <w:ilvl w:val="0"/>
          <w:numId w:val="2"/>
        </w:numPr>
        <w:ind w:left="357" w:hanging="357"/>
        <w:rPr>
          <w:b/>
        </w:rPr>
      </w:pPr>
      <w:r w:rsidRPr="008960D2">
        <w:rPr>
          <w:b/>
        </w:rPr>
        <w:t>Zweck</w:t>
      </w:r>
    </w:p>
    <w:p w14:paraId="4E5258D5" w14:textId="77777777" w:rsidR="008960D2" w:rsidRDefault="008960D2" w:rsidP="008960D2">
      <w:pPr>
        <w:pStyle w:val="Listenabsatz"/>
        <w:ind w:left="357" w:firstLine="0"/>
      </w:pPr>
    </w:p>
    <w:p w14:paraId="4826C755" w14:textId="77777777" w:rsidR="008960D2" w:rsidRDefault="008960D2" w:rsidP="008960D2">
      <w:pPr>
        <w:pStyle w:val="Listenabsatz"/>
        <w:ind w:left="357" w:firstLine="0"/>
      </w:pPr>
      <w:r>
        <w:t>Der Verein setzt sich ein für die Gleichbere</w:t>
      </w:r>
      <w:r w:rsidR="006D4798">
        <w:t xml:space="preserve">chtigung von Frauen und Männern </w:t>
      </w:r>
      <w:r>
        <w:t xml:space="preserve">mit Fokus Wil und Umgebung. </w:t>
      </w:r>
    </w:p>
    <w:p w14:paraId="12B9ED8F" w14:textId="77777777" w:rsidR="008960D2" w:rsidRDefault="008960D2" w:rsidP="008960D2">
      <w:pPr>
        <w:pStyle w:val="Listenabsatz"/>
        <w:ind w:left="357" w:firstLine="0"/>
      </w:pPr>
      <w:r>
        <w:t xml:space="preserve">Der Verein organisiert den jährlichen Wiler Frauentag jeweils am 8. März. Zudem können weitere Aktionen und Anlässe organisiert werden. </w:t>
      </w:r>
    </w:p>
    <w:p w14:paraId="01DB4D16" w14:textId="77777777" w:rsidR="008960D2" w:rsidRDefault="008960D2" w:rsidP="008960D2">
      <w:pPr>
        <w:pStyle w:val="Listenabsatz"/>
        <w:ind w:left="357" w:firstLine="0"/>
      </w:pPr>
    </w:p>
    <w:p w14:paraId="5528F911" w14:textId="77777777" w:rsidR="008960D2" w:rsidRDefault="008960D2" w:rsidP="008960D2">
      <w:pPr>
        <w:pStyle w:val="Listenabsatz"/>
      </w:pPr>
    </w:p>
    <w:p w14:paraId="1FE7E43C" w14:textId="77777777" w:rsidR="006D4798" w:rsidRDefault="006D4798" w:rsidP="008960D2">
      <w:pPr>
        <w:pStyle w:val="Listenabsatz"/>
        <w:numPr>
          <w:ilvl w:val="0"/>
          <w:numId w:val="2"/>
        </w:numPr>
        <w:ind w:left="357" w:hanging="357"/>
        <w:rPr>
          <w:b/>
        </w:rPr>
      </w:pPr>
      <w:r>
        <w:rPr>
          <w:b/>
        </w:rPr>
        <w:t>Mitglieder</w:t>
      </w:r>
    </w:p>
    <w:p w14:paraId="1E2BA139" w14:textId="77777777" w:rsidR="006D4798" w:rsidRDefault="006D4798" w:rsidP="006D4798">
      <w:pPr>
        <w:pStyle w:val="Listenabsatz"/>
        <w:ind w:left="357" w:firstLine="0"/>
        <w:rPr>
          <w:b/>
        </w:rPr>
      </w:pPr>
    </w:p>
    <w:p w14:paraId="0AD4CFDE" w14:textId="31136487" w:rsidR="006D4798" w:rsidRDefault="006D4798" w:rsidP="006D4798">
      <w:pPr>
        <w:pStyle w:val="Listenabsatz"/>
        <w:ind w:left="357" w:firstLine="0"/>
      </w:pPr>
      <w:r w:rsidRPr="006D4798">
        <w:t>Mitglieder können natürliche und juristische Personen werden – Frauen und Männer – die den Vereinszwec</w:t>
      </w:r>
      <w:r>
        <w:t>k unterstützen. Über den Be</w:t>
      </w:r>
      <w:r w:rsidR="008F5F1F">
        <w:t>i</w:t>
      </w:r>
      <w:r>
        <w:t>tritt entscheidet der Vorstand.</w:t>
      </w:r>
    </w:p>
    <w:p w14:paraId="5004673C" w14:textId="66729FA5" w:rsidR="00D0635A" w:rsidRDefault="00D0635A" w:rsidP="006D4798">
      <w:pPr>
        <w:pStyle w:val="Listenabsatz"/>
        <w:ind w:left="357" w:firstLine="0"/>
      </w:pPr>
    </w:p>
    <w:p w14:paraId="3C302664" w14:textId="77777777" w:rsidR="00D0635A" w:rsidRPr="006D4798" w:rsidRDefault="00D0635A" w:rsidP="00D0635A">
      <w:pPr>
        <w:pStyle w:val="Listenabsatz"/>
        <w:ind w:left="357" w:firstLine="0"/>
      </w:pPr>
      <w:r>
        <w:t>Die Mitgliedschaft erlischt durch Austritt, Ausschluss oder Tod, bzw. Auflösung der juristischen Person.</w:t>
      </w:r>
    </w:p>
    <w:p w14:paraId="566357E7" w14:textId="77777777" w:rsidR="00D0635A" w:rsidRDefault="00D0635A" w:rsidP="006D4798">
      <w:pPr>
        <w:pStyle w:val="Listenabsatz"/>
        <w:ind w:left="357" w:firstLine="0"/>
      </w:pPr>
    </w:p>
    <w:p w14:paraId="1B4AA6BA" w14:textId="0BDDF5F0" w:rsidR="00D0635A" w:rsidRDefault="00D0635A" w:rsidP="006D4798">
      <w:pPr>
        <w:pStyle w:val="Listenabsatz"/>
        <w:ind w:left="357" w:firstLine="0"/>
      </w:pPr>
      <w:r>
        <w:t>Vereinsmitglieder sind zur Entrichtung des Jahresbeitrages verpflichtet.</w:t>
      </w:r>
    </w:p>
    <w:p w14:paraId="5D30A5BE" w14:textId="2788B3AC" w:rsidR="00D0635A" w:rsidRDefault="00D0635A" w:rsidP="006D4798">
      <w:pPr>
        <w:pStyle w:val="Listenabsatz"/>
        <w:ind w:left="357" w:firstLine="0"/>
      </w:pPr>
      <w:r>
        <w:t>Erfolgt der Beitritt eines Mitglieds nach der ordentlichen Hauptversammlung, entfällt die Beitragspflicht für das Beitrittsjahr.</w:t>
      </w:r>
    </w:p>
    <w:p w14:paraId="1AB9D139" w14:textId="2CA55C09" w:rsidR="00D0635A" w:rsidRDefault="00D0635A" w:rsidP="006D4798">
      <w:pPr>
        <w:pStyle w:val="Listenabsatz"/>
        <w:ind w:left="357" w:firstLine="0"/>
      </w:pPr>
      <w:r>
        <w:t xml:space="preserve">Bei Nichtbezahlung des Jahresbeitrages erhält das Mitglied im Folgejahr eine Zahlungserinnerung per Post. Bei zweimaliger Nichtzahlung des Jahresbeitrages erlischt die Mitgliedschaft. </w:t>
      </w:r>
    </w:p>
    <w:p w14:paraId="4895137B" w14:textId="77777777" w:rsidR="006D4798" w:rsidRDefault="006D4798" w:rsidP="006D4798">
      <w:pPr>
        <w:pStyle w:val="Listenabsatz"/>
        <w:ind w:left="357" w:firstLine="0"/>
        <w:rPr>
          <w:b/>
        </w:rPr>
      </w:pPr>
    </w:p>
    <w:p w14:paraId="1A193AEA" w14:textId="77777777" w:rsidR="00D11318" w:rsidRDefault="00D11318" w:rsidP="006D4798">
      <w:pPr>
        <w:pStyle w:val="Listenabsatz"/>
        <w:ind w:left="357" w:firstLine="0"/>
        <w:rPr>
          <w:b/>
        </w:rPr>
      </w:pPr>
    </w:p>
    <w:p w14:paraId="54F5E5B1" w14:textId="77777777" w:rsidR="006D4798" w:rsidRDefault="00D11318" w:rsidP="008960D2">
      <w:pPr>
        <w:pStyle w:val="Listenabsatz"/>
        <w:numPr>
          <w:ilvl w:val="0"/>
          <w:numId w:val="2"/>
        </w:numPr>
        <w:ind w:left="357" w:hanging="357"/>
        <w:rPr>
          <w:b/>
        </w:rPr>
      </w:pPr>
      <w:r>
        <w:rPr>
          <w:b/>
        </w:rPr>
        <w:t>Organe des Vereins</w:t>
      </w:r>
    </w:p>
    <w:p w14:paraId="7879AA76" w14:textId="77777777" w:rsidR="00D11318" w:rsidRDefault="00D11318" w:rsidP="00D11318">
      <w:pPr>
        <w:pStyle w:val="Listenabsatz"/>
        <w:ind w:left="357" w:firstLine="0"/>
        <w:rPr>
          <w:b/>
        </w:rPr>
      </w:pPr>
    </w:p>
    <w:p w14:paraId="6E8D7809" w14:textId="77777777" w:rsidR="00D11318" w:rsidRPr="00D11318" w:rsidRDefault="00D11318" w:rsidP="00D11318">
      <w:pPr>
        <w:pStyle w:val="Listenabsatz"/>
        <w:ind w:left="357" w:firstLine="0"/>
      </w:pPr>
      <w:r w:rsidRPr="00D11318">
        <w:t>Hauptversammlung</w:t>
      </w:r>
    </w:p>
    <w:p w14:paraId="4442E52F" w14:textId="77777777" w:rsidR="00D11318" w:rsidRPr="00D11318" w:rsidRDefault="00D11318" w:rsidP="00D11318">
      <w:pPr>
        <w:pStyle w:val="Listenabsatz"/>
        <w:ind w:left="357" w:firstLine="0"/>
      </w:pPr>
      <w:r w:rsidRPr="00D11318">
        <w:t>Vorstand</w:t>
      </w:r>
    </w:p>
    <w:p w14:paraId="555F15EA" w14:textId="77777777" w:rsidR="00D11318" w:rsidRPr="00D11318" w:rsidRDefault="00D11318" w:rsidP="00D11318">
      <w:pPr>
        <w:pStyle w:val="Listenabsatz"/>
        <w:ind w:left="357" w:firstLine="0"/>
      </w:pPr>
      <w:r w:rsidRPr="00D11318">
        <w:t>Rechnungsrevisorin</w:t>
      </w:r>
    </w:p>
    <w:p w14:paraId="3BD883AE" w14:textId="77777777" w:rsidR="00D11318" w:rsidRDefault="00D11318" w:rsidP="00D11318">
      <w:pPr>
        <w:pStyle w:val="Listenabsatz"/>
        <w:ind w:left="357" w:firstLine="0"/>
        <w:rPr>
          <w:b/>
        </w:rPr>
      </w:pPr>
    </w:p>
    <w:p w14:paraId="7C408399" w14:textId="77777777" w:rsidR="00D11318" w:rsidRDefault="00D11318" w:rsidP="00D11318">
      <w:pPr>
        <w:pStyle w:val="Listenabsatz"/>
        <w:ind w:left="357" w:firstLine="0"/>
        <w:rPr>
          <w:b/>
        </w:rPr>
      </w:pPr>
    </w:p>
    <w:p w14:paraId="5205792B" w14:textId="77777777" w:rsidR="006D4798" w:rsidRDefault="00D11318" w:rsidP="008960D2">
      <w:pPr>
        <w:pStyle w:val="Listenabsatz"/>
        <w:numPr>
          <w:ilvl w:val="0"/>
          <w:numId w:val="2"/>
        </w:numPr>
        <w:ind w:left="357" w:hanging="357"/>
        <w:rPr>
          <w:b/>
        </w:rPr>
      </w:pPr>
      <w:r>
        <w:rPr>
          <w:b/>
        </w:rPr>
        <w:t>Hauptversammlung</w:t>
      </w:r>
    </w:p>
    <w:p w14:paraId="370658BD" w14:textId="77777777" w:rsidR="00D11318" w:rsidRDefault="00D11318" w:rsidP="00D11318">
      <w:pPr>
        <w:pStyle w:val="Listenabsatz"/>
        <w:ind w:left="357" w:firstLine="0"/>
        <w:rPr>
          <w:b/>
        </w:rPr>
      </w:pPr>
    </w:p>
    <w:p w14:paraId="098716A4" w14:textId="77777777" w:rsidR="00D11318" w:rsidRPr="00D11318" w:rsidRDefault="00D11318" w:rsidP="00D11318">
      <w:pPr>
        <w:pStyle w:val="Listenabsatz"/>
        <w:ind w:left="357" w:firstLine="0"/>
      </w:pPr>
      <w:r w:rsidRPr="00D11318">
        <w:t>Die ordentliche Hauptvers</w:t>
      </w:r>
      <w:r w:rsidR="00BB4267">
        <w:t xml:space="preserve">ammlung (HV) findet jährlich statt. Die Mitglieder werden zwei Wochen im Voraus schriftlich eingeladen. Die HV hat </w:t>
      </w:r>
      <w:r w:rsidRPr="00D11318">
        <w:t>mit folgenden Aufgaben:</w:t>
      </w:r>
    </w:p>
    <w:p w14:paraId="1E7C4C19" w14:textId="77777777" w:rsidR="00D11318" w:rsidRPr="00D11318" w:rsidRDefault="00D11318" w:rsidP="00D11318">
      <w:pPr>
        <w:pStyle w:val="Listenabsatz"/>
        <w:ind w:left="357" w:firstLine="0"/>
      </w:pPr>
      <w:r>
        <w:tab/>
      </w:r>
      <w:r w:rsidRPr="00D11318">
        <w:t>Wahl der Präsidentin, des Vorstandes und der Rechnungsrevisorin</w:t>
      </w:r>
    </w:p>
    <w:p w14:paraId="21802F9A" w14:textId="77777777" w:rsidR="00D11318" w:rsidRDefault="00D11318" w:rsidP="00D11318">
      <w:pPr>
        <w:pStyle w:val="Listenabsatz"/>
        <w:ind w:left="357" w:firstLine="0"/>
      </w:pPr>
      <w:r>
        <w:tab/>
      </w:r>
      <w:r w:rsidRPr="00D11318">
        <w:t>Abnahme des Jahresberichts, der Jahresrechnung und Revisorenberichts</w:t>
      </w:r>
    </w:p>
    <w:p w14:paraId="4DAEFC96" w14:textId="77777777" w:rsidR="00D11318" w:rsidRDefault="00D11318" w:rsidP="00D11318">
      <w:pPr>
        <w:pStyle w:val="Listenabsatz"/>
        <w:ind w:left="357" w:firstLine="0"/>
      </w:pPr>
      <w:r>
        <w:tab/>
        <w:t>Festsetzung des Jahresbudgets und Mitgliederbeiträge</w:t>
      </w:r>
    </w:p>
    <w:p w14:paraId="4D1CF7EF" w14:textId="77777777" w:rsidR="00D11318" w:rsidRDefault="00D11318" w:rsidP="00D11318">
      <w:pPr>
        <w:pStyle w:val="Listenabsatz"/>
        <w:ind w:left="357" w:firstLine="0"/>
      </w:pPr>
      <w:r>
        <w:tab/>
        <w:t>Behandlung von Anträgen</w:t>
      </w:r>
    </w:p>
    <w:p w14:paraId="6B6065D0" w14:textId="77777777" w:rsidR="00D11318" w:rsidRDefault="00D11318" w:rsidP="00D11318">
      <w:pPr>
        <w:pStyle w:val="Listenabsatz"/>
        <w:ind w:left="357" w:firstLine="0"/>
      </w:pPr>
      <w:r>
        <w:tab/>
        <w:t>Änderung der Statuten</w:t>
      </w:r>
    </w:p>
    <w:p w14:paraId="6C2EBC2B" w14:textId="77777777" w:rsidR="006D4798" w:rsidRDefault="00BB4267" w:rsidP="00BB4267">
      <w:pPr>
        <w:pStyle w:val="Listenabsatz"/>
        <w:ind w:left="357" w:firstLine="0"/>
      </w:pPr>
      <w:r>
        <w:tab/>
        <w:t>Auflösung</w:t>
      </w:r>
      <w:r w:rsidR="00D11318">
        <w:t xml:space="preserve"> des Vereins</w:t>
      </w:r>
    </w:p>
    <w:p w14:paraId="57F5B521" w14:textId="77777777" w:rsidR="00C17824" w:rsidRDefault="00C17824" w:rsidP="00BB4267">
      <w:pPr>
        <w:pStyle w:val="Listenabsatz"/>
        <w:ind w:left="357" w:firstLine="0"/>
      </w:pPr>
    </w:p>
    <w:p w14:paraId="0832A868" w14:textId="77777777" w:rsidR="00BB4267" w:rsidRPr="00BB4267" w:rsidRDefault="00BB4267" w:rsidP="00BB4267">
      <w:pPr>
        <w:pStyle w:val="Listenabsatz"/>
        <w:ind w:left="357" w:firstLine="0"/>
      </w:pPr>
    </w:p>
    <w:p w14:paraId="1A734319" w14:textId="77777777" w:rsidR="00BB4267" w:rsidRDefault="00BB4267" w:rsidP="008960D2">
      <w:pPr>
        <w:pStyle w:val="Listenabsatz"/>
        <w:numPr>
          <w:ilvl w:val="0"/>
          <w:numId w:val="2"/>
        </w:numPr>
        <w:ind w:left="357" w:hanging="357"/>
        <w:rPr>
          <w:b/>
        </w:rPr>
      </w:pPr>
      <w:r>
        <w:rPr>
          <w:b/>
        </w:rPr>
        <w:t>Vorstand</w:t>
      </w:r>
    </w:p>
    <w:p w14:paraId="52E1DB17" w14:textId="77777777" w:rsidR="00BB4267" w:rsidRDefault="00BB4267" w:rsidP="00BB4267">
      <w:pPr>
        <w:pStyle w:val="Listenabsatz"/>
        <w:ind w:left="357" w:firstLine="0"/>
        <w:rPr>
          <w:b/>
        </w:rPr>
      </w:pPr>
    </w:p>
    <w:p w14:paraId="3D9EE65C" w14:textId="77777777" w:rsidR="00BB4267" w:rsidRPr="00BB4267" w:rsidRDefault="00BB4267" w:rsidP="00BB4267">
      <w:pPr>
        <w:pStyle w:val="Listenabsatz"/>
        <w:ind w:left="357" w:firstLine="0"/>
      </w:pPr>
      <w:r w:rsidRPr="00BB4267">
        <w:t>Der Vorsta</w:t>
      </w:r>
      <w:r>
        <w:t>nd besteht aus mind. 3 Personen:</w:t>
      </w:r>
      <w:r w:rsidRPr="00BB4267">
        <w:t xml:space="preserve"> </w:t>
      </w:r>
      <w:r>
        <w:t>der Präsidentin, dem Aktuar, der</w:t>
      </w:r>
      <w:r w:rsidRPr="00BB4267">
        <w:t xml:space="preserve"> Kassierin. Die Präsidentin, bzw. ihre Stellvertreterin vertritt den Vorstand gegen aussen. </w:t>
      </w:r>
    </w:p>
    <w:p w14:paraId="13F82B92" w14:textId="77777777" w:rsidR="00BB4267" w:rsidRDefault="00BB4267" w:rsidP="00BB4267">
      <w:pPr>
        <w:pStyle w:val="Listenabsatz"/>
        <w:ind w:left="357" w:firstLine="0"/>
        <w:rPr>
          <w:b/>
        </w:rPr>
      </w:pPr>
    </w:p>
    <w:p w14:paraId="32AC32D7" w14:textId="77777777" w:rsidR="00BB4267" w:rsidRDefault="00BB4267" w:rsidP="00BB4267">
      <w:pPr>
        <w:pStyle w:val="Listenabsatz"/>
        <w:ind w:left="357" w:firstLine="0"/>
        <w:rPr>
          <w:b/>
        </w:rPr>
      </w:pPr>
    </w:p>
    <w:p w14:paraId="132741CB" w14:textId="77777777" w:rsidR="00BB4267" w:rsidRDefault="00BB4267" w:rsidP="008960D2">
      <w:pPr>
        <w:pStyle w:val="Listenabsatz"/>
        <w:numPr>
          <w:ilvl w:val="0"/>
          <w:numId w:val="2"/>
        </w:numPr>
        <w:ind w:left="357" w:hanging="357"/>
        <w:rPr>
          <w:b/>
        </w:rPr>
      </w:pPr>
      <w:r>
        <w:rPr>
          <w:b/>
        </w:rPr>
        <w:t>Rechnungsrevisorin</w:t>
      </w:r>
    </w:p>
    <w:p w14:paraId="6413BA7F" w14:textId="77777777" w:rsidR="00BB4267" w:rsidRDefault="00BB4267" w:rsidP="00BB4267">
      <w:pPr>
        <w:pStyle w:val="Listenabsatz"/>
        <w:ind w:left="357" w:firstLine="0"/>
        <w:rPr>
          <w:b/>
        </w:rPr>
      </w:pPr>
    </w:p>
    <w:p w14:paraId="63E68B5A" w14:textId="77777777" w:rsidR="00BB4267" w:rsidRPr="00BB4267" w:rsidRDefault="00BB4267" w:rsidP="00BB4267">
      <w:pPr>
        <w:pStyle w:val="Listenabsatz"/>
        <w:ind w:left="357" w:firstLine="0"/>
      </w:pPr>
      <w:r w:rsidRPr="00BB4267">
        <w:t xml:space="preserve">Die Rechnungsrevisorin kontrolliert die Buchhaltung. </w:t>
      </w:r>
    </w:p>
    <w:p w14:paraId="1E7CE725" w14:textId="77777777" w:rsidR="00BB4267" w:rsidRDefault="00BB4267" w:rsidP="00BB4267">
      <w:pPr>
        <w:pStyle w:val="Listenabsatz"/>
        <w:ind w:left="357" w:firstLine="0"/>
      </w:pPr>
      <w:r w:rsidRPr="00BB4267">
        <w:t xml:space="preserve"> </w:t>
      </w:r>
    </w:p>
    <w:p w14:paraId="38BC3C0D" w14:textId="77777777" w:rsidR="00BB4267" w:rsidRDefault="00BB4267" w:rsidP="00BB4267">
      <w:pPr>
        <w:pStyle w:val="Listenabsatz"/>
        <w:ind w:left="357" w:firstLine="0"/>
      </w:pPr>
    </w:p>
    <w:p w14:paraId="28588EBF" w14:textId="77777777" w:rsidR="00BB4267" w:rsidRPr="00BB4267" w:rsidRDefault="00BB4267" w:rsidP="00BB4267">
      <w:pPr>
        <w:pStyle w:val="Listenabsatz"/>
        <w:ind w:left="357" w:firstLine="0"/>
      </w:pPr>
    </w:p>
    <w:p w14:paraId="68690EED" w14:textId="77777777" w:rsidR="00C17824" w:rsidRDefault="00C17824" w:rsidP="00C17824">
      <w:pPr>
        <w:pStyle w:val="Listenabsatz"/>
        <w:numPr>
          <w:ilvl w:val="0"/>
          <w:numId w:val="2"/>
        </w:numPr>
        <w:ind w:left="357" w:hanging="357"/>
        <w:rPr>
          <w:b/>
        </w:rPr>
      </w:pPr>
      <w:r w:rsidRPr="008960D2">
        <w:rPr>
          <w:b/>
        </w:rPr>
        <w:t>Mittel</w:t>
      </w:r>
    </w:p>
    <w:p w14:paraId="216E7643" w14:textId="77777777" w:rsidR="00C17824" w:rsidRDefault="00C17824" w:rsidP="00C17824">
      <w:pPr>
        <w:spacing w:after="0"/>
      </w:pPr>
      <w:r>
        <w:rPr>
          <w:b/>
        </w:rPr>
        <w:tab/>
      </w:r>
      <w:r>
        <w:t xml:space="preserve">Die Hauptversammlung legt einen Beitrag für die Mitglieder fest, dieser kann auch einmalig bei Eintritt fällig sein. </w:t>
      </w:r>
    </w:p>
    <w:p w14:paraId="25BBABDA" w14:textId="77777777" w:rsidR="00C17824" w:rsidRDefault="00C17824" w:rsidP="00C17824">
      <w:pPr>
        <w:spacing w:after="0"/>
      </w:pPr>
      <w:r>
        <w:tab/>
        <w:t>Zudem werden Sponsoring-Gelder und Spenden eingeworben</w:t>
      </w:r>
    </w:p>
    <w:p w14:paraId="2BBC96EC" w14:textId="77777777" w:rsidR="00C17824" w:rsidRPr="00C17824" w:rsidRDefault="00C17824" w:rsidP="00C17824">
      <w:pPr>
        <w:rPr>
          <w:b/>
        </w:rPr>
      </w:pPr>
    </w:p>
    <w:p w14:paraId="7CF6B592" w14:textId="77777777" w:rsidR="00C17824" w:rsidRDefault="00C17824" w:rsidP="00C17824">
      <w:pPr>
        <w:pStyle w:val="Listenabsatz"/>
        <w:numPr>
          <w:ilvl w:val="0"/>
          <w:numId w:val="2"/>
        </w:numPr>
        <w:ind w:left="357" w:hanging="357"/>
        <w:rPr>
          <w:b/>
        </w:rPr>
      </w:pPr>
      <w:r w:rsidRPr="00C17824">
        <w:rPr>
          <w:b/>
        </w:rPr>
        <w:t xml:space="preserve">Haftung </w:t>
      </w:r>
      <w:r w:rsidRPr="00C17824">
        <w:rPr>
          <w:b/>
        </w:rPr>
        <w:tab/>
      </w:r>
    </w:p>
    <w:p w14:paraId="1FA09A14" w14:textId="77777777" w:rsidR="00C17824" w:rsidRDefault="00C17824" w:rsidP="00C17824">
      <w:pPr>
        <w:pStyle w:val="Listenabsatz"/>
        <w:ind w:left="357" w:firstLine="0"/>
        <w:rPr>
          <w:b/>
        </w:rPr>
      </w:pPr>
    </w:p>
    <w:p w14:paraId="6F43A470" w14:textId="77777777" w:rsidR="00C17824" w:rsidRDefault="00C17824" w:rsidP="00C17824">
      <w:pPr>
        <w:pStyle w:val="Listenabsatz"/>
        <w:ind w:left="357" w:firstLine="0"/>
      </w:pPr>
      <w:r>
        <w:t xml:space="preserve">Für Verbindlichkeiten des Vereins haftet ausschliesslich das Vereinsvermögen. Eine persönliche Haftung der Mitglieder ist ausgeschlossen. </w:t>
      </w:r>
    </w:p>
    <w:p w14:paraId="11085F37" w14:textId="77777777" w:rsidR="008F5F1F" w:rsidRDefault="008F5F1F" w:rsidP="00C17824">
      <w:pPr>
        <w:pStyle w:val="Listenabsatz"/>
        <w:ind w:left="357" w:firstLine="0"/>
      </w:pPr>
      <w:r>
        <w:t xml:space="preserve">Der Verein wird verpflichtet durch die Kollektivunterschrift der Präsidentin zusammen mit einem weiteren Mitglied des Vorstands. </w:t>
      </w:r>
    </w:p>
    <w:p w14:paraId="093984A5" w14:textId="77777777" w:rsidR="00C17824" w:rsidRDefault="00C17824" w:rsidP="00C17824">
      <w:pPr>
        <w:pStyle w:val="Listenabsatz"/>
        <w:ind w:left="357" w:firstLine="0"/>
      </w:pPr>
    </w:p>
    <w:p w14:paraId="7EA2623D" w14:textId="77777777" w:rsidR="00C17824" w:rsidRPr="00C17824" w:rsidRDefault="00C17824" w:rsidP="00C17824">
      <w:pPr>
        <w:pStyle w:val="Listenabsatz"/>
        <w:ind w:left="357" w:firstLine="0"/>
        <w:rPr>
          <w:b/>
        </w:rPr>
      </w:pPr>
    </w:p>
    <w:p w14:paraId="369FB61F" w14:textId="77777777" w:rsidR="00C17824" w:rsidRDefault="00C17824" w:rsidP="00C17824">
      <w:pPr>
        <w:pStyle w:val="Listenabsatz"/>
        <w:numPr>
          <w:ilvl w:val="0"/>
          <w:numId w:val="2"/>
        </w:numPr>
        <w:ind w:left="357" w:hanging="357"/>
        <w:rPr>
          <w:b/>
        </w:rPr>
      </w:pPr>
      <w:r>
        <w:rPr>
          <w:b/>
        </w:rPr>
        <w:t xml:space="preserve"> Auflösung des Vereins</w:t>
      </w:r>
    </w:p>
    <w:p w14:paraId="281A95C2" w14:textId="77777777" w:rsidR="00C17824" w:rsidRDefault="00C17824" w:rsidP="00C17824">
      <w:pPr>
        <w:pStyle w:val="Listenabsatz"/>
        <w:ind w:left="357" w:firstLine="0"/>
        <w:rPr>
          <w:b/>
        </w:rPr>
      </w:pPr>
    </w:p>
    <w:p w14:paraId="1EF00CCB" w14:textId="77777777" w:rsidR="00C17824" w:rsidRPr="00C17824" w:rsidRDefault="00C17824" w:rsidP="00C17824">
      <w:pPr>
        <w:pStyle w:val="Listenabsatz"/>
        <w:ind w:left="357" w:firstLine="0"/>
      </w:pPr>
      <w:r w:rsidRPr="00C17824">
        <w:t xml:space="preserve">Die Auflösung des Vereins kann mit einfacher Mehrheit beschlossen werden, wenn mind. </w:t>
      </w:r>
      <w:r>
        <w:t>d</w:t>
      </w:r>
      <w:r w:rsidRPr="00C17824">
        <w:t xml:space="preserve">ie Hälfte der Mitglieder an der Versammlung teilnehmen. </w:t>
      </w:r>
    </w:p>
    <w:p w14:paraId="7A278F00" w14:textId="77777777" w:rsidR="00C17824" w:rsidRDefault="00C17824" w:rsidP="00C17824">
      <w:pPr>
        <w:pStyle w:val="Listenabsatz"/>
        <w:ind w:left="357" w:firstLine="0"/>
      </w:pPr>
      <w:r w:rsidRPr="00C17824">
        <w:t xml:space="preserve">Nehmen weniger als die Hälfte teil, ist innerhalb eines Monats eine zweite Versammlung abzuhalten. An dieser kann der Verein mit einfacher Mehrheit der anwesenden Mitglieder aufgelöst werden. </w:t>
      </w:r>
    </w:p>
    <w:p w14:paraId="5AA5E93C" w14:textId="77777777" w:rsidR="00C17824" w:rsidRDefault="00C17824" w:rsidP="00C17824">
      <w:pPr>
        <w:pStyle w:val="Listenabsatz"/>
        <w:ind w:left="357" w:firstLine="0"/>
      </w:pPr>
    </w:p>
    <w:p w14:paraId="29F194EA" w14:textId="77777777" w:rsidR="00C17824" w:rsidRPr="00C17824" w:rsidRDefault="00C17824" w:rsidP="008F5F1F">
      <w:pPr>
        <w:spacing w:after="0"/>
      </w:pPr>
      <w:r>
        <w:tab/>
        <w:t xml:space="preserve">Im Falle der Auslösung des Vereins fällt das Vereinsvermögen an eine Institution, welche den gleichen oder ähnlichen Zweck verfolgt.  </w:t>
      </w:r>
    </w:p>
    <w:p w14:paraId="33EAA0FC" w14:textId="77777777" w:rsidR="00C17824" w:rsidRDefault="00C17824" w:rsidP="00C17824">
      <w:pPr>
        <w:pStyle w:val="Listenabsatz"/>
        <w:ind w:left="357" w:firstLine="0"/>
        <w:rPr>
          <w:b/>
        </w:rPr>
      </w:pPr>
    </w:p>
    <w:p w14:paraId="4B2EC46E" w14:textId="77777777" w:rsidR="00C17824" w:rsidRDefault="00C17824" w:rsidP="00C17824">
      <w:pPr>
        <w:pStyle w:val="Listenabsatz"/>
        <w:ind w:left="357" w:firstLine="0"/>
        <w:rPr>
          <w:b/>
        </w:rPr>
      </w:pPr>
    </w:p>
    <w:p w14:paraId="5C32847B" w14:textId="77777777" w:rsidR="00C17824" w:rsidRDefault="00C17824" w:rsidP="00C17824">
      <w:pPr>
        <w:pStyle w:val="Listenabsatz"/>
        <w:numPr>
          <w:ilvl w:val="0"/>
          <w:numId w:val="2"/>
        </w:numPr>
        <w:ind w:left="357" w:hanging="357"/>
        <w:rPr>
          <w:b/>
        </w:rPr>
      </w:pPr>
      <w:r>
        <w:rPr>
          <w:b/>
        </w:rPr>
        <w:t xml:space="preserve"> Inkrafttreten</w:t>
      </w:r>
    </w:p>
    <w:p w14:paraId="19113854" w14:textId="77777777" w:rsidR="00C17824" w:rsidRDefault="00C17824" w:rsidP="00C17824">
      <w:pPr>
        <w:pStyle w:val="Listenabsatz"/>
        <w:ind w:left="357" w:firstLine="0"/>
        <w:rPr>
          <w:b/>
        </w:rPr>
      </w:pPr>
    </w:p>
    <w:p w14:paraId="44AAB998" w14:textId="77777777" w:rsidR="00C17824" w:rsidRPr="00A60B74" w:rsidRDefault="00C17824" w:rsidP="00C17824">
      <w:pPr>
        <w:pStyle w:val="Listenabsatz"/>
        <w:ind w:left="357" w:firstLine="0"/>
      </w:pPr>
      <w:r w:rsidRPr="00A60B74">
        <w:t>Diese Statuten sind an der Gründungsversammlung vom 01.12.2019 angenommen worden uns sind mit diesem Datum in Kraft getreten.</w:t>
      </w:r>
    </w:p>
    <w:p w14:paraId="649ED635" w14:textId="77777777" w:rsidR="00C17824" w:rsidRPr="00A60B74" w:rsidRDefault="00C17824" w:rsidP="00C17824">
      <w:pPr>
        <w:pStyle w:val="Listenabsatz"/>
        <w:ind w:left="357" w:firstLine="0"/>
      </w:pPr>
    </w:p>
    <w:p w14:paraId="3C8C8EDD" w14:textId="77777777" w:rsidR="00C17824" w:rsidRPr="00A60B74" w:rsidRDefault="00C17824" w:rsidP="00C17824">
      <w:pPr>
        <w:pStyle w:val="Listenabsatz"/>
        <w:ind w:left="357" w:firstLine="0"/>
      </w:pPr>
    </w:p>
    <w:p w14:paraId="7751856E" w14:textId="77777777" w:rsidR="00C17824" w:rsidRPr="00A60B74" w:rsidRDefault="00C17824" w:rsidP="00C17824">
      <w:pPr>
        <w:pStyle w:val="Listenabsatz"/>
        <w:ind w:left="357" w:firstLine="0"/>
      </w:pPr>
    </w:p>
    <w:p w14:paraId="0D78C24D" w14:textId="77777777" w:rsidR="00C17824" w:rsidRPr="00A60B74" w:rsidRDefault="00C17824" w:rsidP="00C17824">
      <w:pPr>
        <w:pStyle w:val="Listenabsatz"/>
        <w:ind w:left="357" w:firstLine="0"/>
      </w:pPr>
      <w:r w:rsidRPr="00A60B74">
        <w:t>Die Präsidentin:</w:t>
      </w:r>
      <w:r w:rsidRPr="00A60B74">
        <w:tab/>
      </w:r>
      <w:r w:rsidRPr="00A60B74">
        <w:tab/>
        <w:t>Der Aktuar:</w:t>
      </w:r>
      <w:r w:rsidR="00A60B74" w:rsidRPr="00A60B74">
        <w:tab/>
      </w:r>
      <w:r w:rsidR="00A60B74" w:rsidRPr="00A60B74">
        <w:tab/>
      </w:r>
      <w:r w:rsidRPr="00A60B74">
        <w:t>Die Kassierin:</w:t>
      </w:r>
      <w:r w:rsidR="00A60B74" w:rsidRPr="00A60B74">
        <w:tab/>
      </w:r>
      <w:r w:rsidR="00A60B74" w:rsidRPr="00A60B74">
        <w:tab/>
        <w:t>Die Revisorin:</w:t>
      </w:r>
    </w:p>
    <w:p w14:paraId="6CC2C8D4" w14:textId="77777777" w:rsidR="00C17824" w:rsidRPr="00A60B74" w:rsidRDefault="00C17824" w:rsidP="00C17824">
      <w:pPr>
        <w:pStyle w:val="Listenabsatz"/>
        <w:ind w:left="357" w:firstLine="0"/>
      </w:pPr>
    </w:p>
    <w:p w14:paraId="079F6A73" w14:textId="77777777" w:rsidR="00C17824" w:rsidRPr="00A60B74" w:rsidRDefault="00C17824" w:rsidP="00C17824">
      <w:pPr>
        <w:pStyle w:val="Listenabsatz"/>
        <w:ind w:left="357" w:firstLine="0"/>
      </w:pPr>
    </w:p>
    <w:p w14:paraId="09C373F4" w14:textId="77777777" w:rsidR="00A60B74" w:rsidRPr="00A60B74" w:rsidRDefault="00A60B74" w:rsidP="00C17824">
      <w:pPr>
        <w:pStyle w:val="Listenabsatz"/>
        <w:ind w:left="357" w:firstLine="0"/>
      </w:pPr>
    </w:p>
    <w:p w14:paraId="2A4417A2" w14:textId="77777777" w:rsidR="00A60B74" w:rsidRPr="00A60B74" w:rsidRDefault="00A60B74" w:rsidP="00C17824">
      <w:pPr>
        <w:pStyle w:val="Listenabsatz"/>
        <w:ind w:left="357" w:firstLine="0"/>
      </w:pPr>
    </w:p>
    <w:p w14:paraId="114B59FA" w14:textId="77777777" w:rsidR="00C17824" w:rsidRPr="00A60B74" w:rsidRDefault="00C17824" w:rsidP="00C17824">
      <w:pPr>
        <w:pStyle w:val="Listenabsatz"/>
        <w:ind w:left="357" w:firstLine="0"/>
      </w:pPr>
      <w:r w:rsidRPr="00A60B74">
        <w:t xml:space="preserve">Renata Ruggli </w:t>
      </w:r>
      <w:r w:rsidR="00A60B74" w:rsidRPr="00A60B74">
        <w:tab/>
      </w:r>
      <w:r w:rsidR="00A60B74" w:rsidRPr="00A60B74">
        <w:tab/>
        <w:t>Erwin Sulzer</w:t>
      </w:r>
      <w:r w:rsidR="00A60B74" w:rsidRPr="00A60B74">
        <w:tab/>
      </w:r>
      <w:r w:rsidR="00A60B74" w:rsidRPr="00A60B74">
        <w:tab/>
      </w:r>
      <w:r w:rsidRPr="00A60B74">
        <w:t>Ruth Grünenfelder</w:t>
      </w:r>
      <w:r w:rsidR="00A60B74" w:rsidRPr="00A60B74">
        <w:tab/>
        <w:t>Anja Bernet</w:t>
      </w:r>
    </w:p>
    <w:p w14:paraId="12C7812C" w14:textId="77777777" w:rsidR="00C17824" w:rsidRPr="00A60B74" w:rsidRDefault="00C17824" w:rsidP="00C17824"/>
    <w:p w14:paraId="0AB3350D" w14:textId="77777777" w:rsidR="00C17824" w:rsidRPr="00A60B74" w:rsidRDefault="00C17824" w:rsidP="00C17824">
      <w:pPr>
        <w:pStyle w:val="Listenabsatz"/>
        <w:ind w:left="357" w:firstLine="0"/>
      </w:pPr>
    </w:p>
    <w:p w14:paraId="1806F2D1" w14:textId="77777777" w:rsidR="00C17824" w:rsidRPr="00A60B74" w:rsidRDefault="00C17824" w:rsidP="00A60B74">
      <w:pPr>
        <w:pStyle w:val="Listenabsatz"/>
        <w:ind w:left="357" w:firstLine="0"/>
      </w:pPr>
    </w:p>
    <w:p w14:paraId="5D9DED27" w14:textId="77777777" w:rsidR="00C17824" w:rsidRPr="00A60B74" w:rsidRDefault="00C17824" w:rsidP="00A60B74">
      <w:pPr>
        <w:pStyle w:val="Listenabsatz"/>
        <w:ind w:left="357" w:firstLine="0"/>
      </w:pPr>
    </w:p>
    <w:p w14:paraId="0E9FD7F9" w14:textId="77777777" w:rsidR="00C17824" w:rsidRPr="00A60B74" w:rsidRDefault="00A60B74" w:rsidP="00A60B74">
      <w:pPr>
        <w:pStyle w:val="Listenabsatz"/>
        <w:ind w:left="357" w:firstLine="0"/>
      </w:pPr>
      <w:r>
        <w:t xml:space="preserve">Weitere </w:t>
      </w:r>
      <w:r w:rsidRPr="00A60B74">
        <w:t>Gründungsmitglieder:</w:t>
      </w:r>
    </w:p>
    <w:p w14:paraId="1B1DF5B8" w14:textId="47689908" w:rsidR="006D4798" w:rsidRDefault="00A60B74" w:rsidP="00D0635A">
      <w:pPr>
        <w:pStyle w:val="Listenabsatz"/>
        <w:ind w:left="357" w:firstLine="0"/>
      </w:pPr>
      <w:r w:rsidRPr="00A60B74">
        <w:t>Almut Aeppli, Silvia Ammann, Dora Luginbühl, Marianne Mettler</w:t>
      </w:r>
      <w:r>
        <w:t xml:space="preserve">, </w:t>
      </w:r>
      <w:r w:rsidRPr="00A60B74">
        <w:t xml:space="preserve">Mirta Sauer, </w:t>
      </w:r>
      <w:r w:rsidR="00340B15">
        <w:t>Miriam Schildknecht, Ronja Stahl</w:t>
      </w:r>
    </w:p>
    <w:p w14:paraId="2B6F562A" w14:textId="77A7DC78" w:rsidR="00BB4267" w:rsidRPr="008960D2" w:rsidRDefault="00BB4267" w:rsidP="008960D2">
      <w:pPr>
        <w:spacing w:after="0"/>
      </w:pPr>
    </w:p>
    <w:sectPr w:rsidR="00BB4267" w:rsidRPr="0089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739"/>
    <w:multiLevelType w:val="hybridMultilevel"/>
    <w:tmpl w:val="89F625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C537D"/>
    <w:multiLevelType w:val="hybridMultilevel"/>
    <w:tmpl w:val="89F625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2BDD"/>
    <w:multiLevelType w:val="hybridMultilevel"/>
    <w:tmpl w:val="22184C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72528">
    <w:abstractNumId w:val="2"/>
  </w:num>
  <w:num w:numId="2" w16cid:durableId="449125794">
    <w:abstractNumId w:val="1"/>
  </w:num>
  <w:num w:numId="3" w16cid:durableId="193346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D9"/>
    <w:rsid w:val="00043FC3"/>
    <w:rsid w:val="002F4D38"/>
    <w:rsid w:val="00340B15"/>
    <w:rsid w:val="004C791B"/>
    <w:rsid w:val="006D4798"/>
    <w:rsid w:val="00762A08"/>
    <w:rsid w:val="007F078A"/>
    <w:rsid w:val="008960D2"/>
    <w:rsid w:val="008E6CD9"/>
    <w:rsid w:val="008F5F1F"/>
    <w:rsid w:val="00A60B74"/>
    <w:rsid w:val="00BB4267"/>
    <w:rsid w:val="00BF1F82"/>
    <w:rsid w:val="00C17824"/>
    <w:rsid w:val="00D0635A"/>
    <w:rsid w:val="00D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C6BB5"/>
  <w15:docId w15:val="{2258752A-151A-1541-A5D2-49095454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FC3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 Marianne</dc:creator>
  <cp:keywords/>
  <dc:description/>
  <cp:lastModifiedBy>erwin.sulzer@mac.com</cp:lastModifiedBy>
  <cp:revision>11</cp:revision>
  <dcterms:created xsi:type="dcterms:W3CDTF">2019-11-21T15:24:00Z</dcterms:created>
  <dcterms:modified xsi:type="dcterms:W3CDTF">2023-05-24T08:46:00Z</dcterms:modified>
</cp:coreProperties>
</file>